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32"/>
          <w:szCs w:val="32"/>
          <w:lang w:val="sl-SI"/>
        </w:rPr>
      </w:pP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>IZJAVA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/PODATKI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 UDELEŽBI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FIZIČNIH 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IN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PRAVNIH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OSEB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V LASTNIŠTVU PONUDNIKA</w:t>
      </w:r>
    </w:p>
    <w:p w14:paraId="591EE95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</w:p>
    <w:p w14:paraId="11EBB2BD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A34AC3E" w14:textId="77777777" w:rsidR="00CB4327" w:rsidRPr="00C72985" w:rsidRDefault="000F32D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1C0871C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72985" w14:paraId="2828B9D1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020C2D0B" w14:textId="77777777" w:rsidR="00F7651F" w:rsidRPr="00C72985" w:rsidRDefault="00232381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Javno naročilo</w:t>
            </w:r>
          </w:p>
        </w:tc>
      </w:tr>
      <w:tr w:rsidR="00F7651F" w:rsidRPr="00C72985" w14:paraId="2101D61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D6D50F5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5C7A32B" w14:textId="633B3648" w:rsidR="00653AE5" w:rsidRPr="00C72985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"MFiles_P1021n1_P0"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Arnes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  <w:p w14:paraId="76CB6C21" w14:textId="61536E6B" w:rsidR="008873C5" w:rsidRPr="00C72985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"MFiles_P1021n1_P1033"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Tehnološki park 18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  <w:p w14:paraId="75002113" w14:textId="52C71157" w:rsidR="000749E5" w:rsidRPr="00C72985" w:rsidRDefault="000749E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1000 Ljubljana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</w:tc>
      </w:tr>
      <w:tr w:rsidR="00F7651F" w:rsidRPr="00C72985" w14:paraId="1502EC05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E7F9B8E" w14:textId="77777777" w:rsidR="00F7651F" w:rsidRPr="00C72985" w:rsidRDefault="003F3BAD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18A54502" w:rsidR="00F7651F" w:rsidRPr="00C72985" w:rsidRDefault="00AD0F40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GPU strežniki</w:t>
            </w:r>
            <w:r w:rsidR="000C3166">
              <w:rPr>
                <w:rFonts w:ascii="Calibri Light" w:hAnsi="Calibri Light" w:cs="Calibri Light"/>
                <w:b/>
                <w:lang w:val="sl-SI"/>
              </w:rPr>
              <w:t xml:space="preserve"> 2023</w:t>
            </w:r>
            <w:bookmarkStart w:id="0" w:name="_GoBack"/>
            <w:bookmarkEnd w:id="0"/>
          </w:p>
        </w:tc>
      </w:tr>
      <w:tr w:rsidR="00C72985" w:rsidRPr="00C72985" w14:paraId="6B6423C9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C2547F2" w14:textId="77777777" w:rsidR="00C72985" w:rsidRPr="00C72985" w:rsidRDefault="00C72985" w:rsidP="00C7298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6707C215" w:rsidR="00C72985" w:rsidRPr="00C72985" w:rsidRDefault="00C72985" w:rsidP="00C7298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proofErr w:type="spellStart"/>
            <w:r w:rsidRPr="00C72985">
              <w:rPr>
                <w:rFonts w:asciiTheme="majorHAnsi" w:hAnsiTheme="majorHAnsi" w:cstheme="majorHAnsi"/>
              </w:rPr>
              <w:t>Predmet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javnega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naročila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C72985">
              <w:rPr>
                <w:rFonts w:asciiTheme="majorHAnsi" w:hAnsiTheme="majorHAnsi" w:cstheme="majorHAnsi"/>
              </w:rPr>
              <w:t>nakup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strežnikov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C72985">
              <w:rPr>
                <w:rFonts w:asciiTheme="majorHAnsi" w:hAnsiTheme="majorHAnsi" w:cstheme="majorHAnsi"/>
              </w:rPr>
              <w:t>strežniških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komponent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kot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izhaja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iz</w:t>
            </w:r>
            <w:proofErr w:type="spellEnd"/>
            <w:r w:rsidRPr="00C7298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2985">
              <w:rPr>
                <w:rFonts w:asciiTheme="majorHAnsi" w:hAnsiTheme="majorHAnsi" w:cstheme="majorHAnsi"/>
              </w:rPr>
              <w:t>specifikacij</w:t>
            </w:r>
            <w:proofErr w:type="spellEnd"/>
            <w:r w:rsidR="00AD0F40">
              <w:rPr>
                <w:rFonts w:asciiTheme="majorHAnsi" w:hAnsiTheme="majorHAnsi" w:cstheme="majorHAnsi"/>
              </w:rPr>
              <w:t>.</w:t>
            </w:r>
          </w:p>
        </w:tc>
      </w:tr>
      <w:tr w:rsidR="00991D3D" w:rsidRPr="00C72985" w14:paraId="3C4BE067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7BBDD2C6" w14:textId="77777777" w:rsidR="00991D3D" w:rsidRPr="00C72985" w:rsidRDefault="00991D3D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Podatki o pravni osebi – ponudniku</w:t>
            </w:r>
          </w:p>
        </w:tc>
      </w:tr>
      <w:tr w:rsidR="00F7651F" w:rsidRPr="00C72985" w14:paraId="03CD295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5ECAD9A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19C847C2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0B845A6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74FB4768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3759885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61D99C51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66EF54D8" w14:textId="7B85FC49" w:rsidR="00F7651F" w:rsidRPr="00C72985" w:rsidRDefault="007E08DE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11644EF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44EA990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036AA7B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C370C78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pri lastništvu zgoraj navedenega ponudnika udeleženi naslednji subjekti (fizične in pravne ose</w:t>
      </w:r>
      <w:r w:rsidR="00B934CC" w:rsidRPr="00C72985">
        <w:rPr>
          <w:rFonts w:ascii="Calibri Light" w:hAnsi="Calibri Light" w:cs="Calibri Light"/>
          <w:lang w:val="sl-SI"/>
        </w:rPr>
        <w:t>be)</w:t>
      </w:r>
      <w:r w:rsidRPr="00C72985">
        <w:rPr>
          <w:rFonts w:ascii="Calibri Light" w:hAnsi="Calibri Light" w:cs="Calibri Light"/>
          <w:lang w:val="sl-SI"/>
        </w:rPr>
        <w:t>:</w:t>
      </w:r>
    </w:p>
    <w:p w14:paraId="46E644FD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C72985" w14:paraId="257C5338" w14:textId="77777777" w:rsidTr="00C72985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F17F3F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6DAB457D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5E95AFB0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FC000"/>
            <w:vAlign w:val="center"/>
          </w:tcPr>
          <w:p w14:paraId="2F81E6B4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Delež lastništva v %</w:t>
            </w:r>
          </w:p>
        </w:tc>
      </w:tr>
      <w:tr w:rsidR="00736A02" w:rsidRPr="00C72985" w14:paraId="17506D20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D915E4A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27828E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03771A21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4463FA1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6C56B8D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8484233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4A7DA88F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27204E2F" w14:textId="77777777" w:rsidR="00736A02" w:rsidRPr="00C72985" w:rsidRDefault="00736A02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6428A2" w14:textId="77777777" w:rsidR="002D57E0" w:rsidRPr="00C72985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C72985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C72985" w14:paraId="3E45C369" w14:textId="77777777" w:rsidTr="00C72985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7EA347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194AC0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C000"/>
            <w:vAlign w:val="center"/>
          </w:tcPr>
          <w:p w14:paraId="63CF47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21FE9278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</w:t>
            </w:r>
          </w:p>
        </w:tc>
      </w:tr>
      <w:tr w:rsidR="00EC6666" w:rsidRPr="00C72985" w14:paraId="1B2D93C3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566675E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78464410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E8A5052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5F9CC89D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AAE1EBC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3D93661F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CC9208E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AC18C93" w14:textId="77777777" w:rsidR="00F9663A" w:rsidRPr="00C72985" w:rsidRDefault="00F9663A" w:rsidP="00F9663A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  <w:r w:rsidRPr="00C72985">
        <w:rPr>
          <w:rFonts w:ascii="Calibri Light" w:hAnsi="Calibri Light" w:cs="Calibri Light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4171A30E" w14:textId="77777777" w:rsidR="00F9663A" w:rsidRPr="00C72985" w:rsidRDefault="00F9663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3F891BB0" w14:textId="77777777" w:rsidR="002D57E0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  <w:r w:rsidRPr="00C72985">
        <w:rPr>
          <w:rFonts w:ascii="Calibri Light" w:hAnsi="Calibri Light" w:cs="Calibri Light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0D0AD9BC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744FAEB3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A522944" w14:textId="77777777" w:rsidR="002D57E0" w:rsidRPr="00C72985" w:rsidRDefault="002D57E0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05F2EB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color w:val="000000"/>
          <w:lang w:val="sl-SI"/>
        </w:rPr>
        <w:t>Zakoniti zastopnik:</w:t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b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>V/na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1"/>
      <w:r w:rsidRPr="00C72985">
        <w:rPr>
          <w:rFonts w:ascii="Calibri Light" w:hAnsi="Calibri Light" w:cs="Calibri Light"/>
          <w:bCs/>
          <w:color w:val="000000"/>
          <w:lang w:val="sl-SI"/>
        </w:rPr>
        <w:t>, dne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2"/>
      <w:r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</w:p>
    <w:p w14:paraId="0844D35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536CDD17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Ime in priimek:</w:t>
      </w:r>
    </w:p>
    <w:p w14:paraId="126A9A71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EB3A7C9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Podpis in žig:</w:t>
      </w:r>
    </w:p>
    <w:p w14:paraId="6D388F7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2DE523C6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4A9A1E7F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590D77D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70A798B8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689AC187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3FF4D75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44B4D2E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7DCC916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0C1B0FA3" w14:textId="032EA281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  <w:r w:rsidRPr="00C72985">
        <w:rPr>
          <w:rFonts w:ascii="Calibri Light" w:hAnsi="Calibri Light" w:cs="Calibri Light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545D3126" w14:textId="163359FF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B104CC0" w14:textId="055D1FE4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u w:val="single"/>
          <w:lang w:val="sl-SI"/>
        </w:rPr>
      </w:pPr>
      <w:r w:rsidRPr="00C72985">
        <w:rPr>
          <w:rFonts w:ascii="Calibri Light" w:hAnsi="Calibri Light" w:cs="Calibri Light"/>
          <w:lang w:val="sl-SI"/>
        </w:rPr>
        <w:t xml:space="preserve">Opomba: </w:t>
      </w:r>
      <w:r w:rsidR="004F12AB" w:rsidRPr="00C72985">
        <w:rPr>
          <w:rFonts w:ascii="Calibri Light" w:hAnsi="Calibri Light" w:cs="Calibri Light"/>
          <w:lang w:val="sl-SI"/>
        </w:rPr>
        <w:t>V kolikor</w:t>
      </w:r>
      <w:r w:rsidRPr="00C72985">
        <w:rPr>
          <w:rFonts w:ascii="Calibri Light" w:hAnsi="Calibri Light" w:cs="Calibri Light"/>
          <w:lang w:val="sl-SI"/>
        </w:rPr>
        <w:t xml:space="preserve"> ponudnik tega obrazca ne bo predložil v ponudbi, ga bo naročnik zahteval naknadno od </w:t>
      </w:r>
      <w:r w:rsidR="004F12AB" w:rsidRPr="00C72985">
        <w:rPr>
          <w:rFonts w:ascii="Calibri Light" w:hAnsi="Calibri Light" w:cs="Calibri Light"/>
          <w:lang w:val="sl-SI"/>
        </w:rPr>
        <w:t>(</w:t>
      </w:r>
      <w:r w:rsidRPr="00C72985">
        <w:rPr>
          <w:rFonts w:ascii="Calibri Light" w:hAnsi="Calibri Light" w:cs="Calibri Light"/>
          <w:lang w:val="sl-SI"/>
        </w:rPr>
        <w:t>izbranega) ponudnika, pred podpisom pogodbe.</w:t>
      </w:r>
    </w:p>
    <w:sectPr w:rsidR="006D120E" w:rsidRPr="00C72985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BCB3B" w14:textId="77777777" w:rsidR="00765624" w:rsidRDefault="00765624" w:rsidP="00CB4327">
      <w:pPr>
        <w:spacing w:after="0" w:line="240" w:lineRule="auto"/>
      </w:pPr>
      <w:r>
        <w:separator/>
      </w:r>
    </w:p>
  </w:endnote>
  <w:endnote w:type="continuationSeparator" w:id="0">
    <w:p w14:paraId="01C5B8B2" w14:textId="77777777" w:rsidR="00765624" w:rsidRDefault="0076562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F73C3">
      <w:tc>
        <w:tcPr>
          <w:tcW w:w="4833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F95E18D" w:rsidR="00CB4327" w:rsidRDefault="00CB4327" w:rsidP="00AF73C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E1B98" w14:textId="77777777" w:rsidR="00765624" w:rsidRDefault="00765624" w:rsidP="00CB4327">
      <w:pPr>
        <w:spacing w:after="0" w:line="240" w:lineRule="auto"/>
      </w:pPr>
      <w:r>
        <w:separator/>
      </w:r>
    </w:p>
  </w:footnote>
  <w:footnote w:type="continuationSeparator" w:id="0">
    <w:p w14:paraId="67AC21C5" w14:textId="77777777" w:rsidR="00765624" w:rsidRDefault="0076562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CE57" w14:textId="022C7BCC" w:rsidR="00AF73C3" w:rsidRDefault="00AF73C3" w:rsidP="00AF73C3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AF73C3">
      <w:tc>
        <w:tcPr>
          <w:tcW w:w="4756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C3166"/>
    <w:rsid w:val="000D41BB"/>
    <w:rsid w:val="000F32DA"/>
    <w:rsid w:val="001261F5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71E2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5624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D0F40"/>
    <w:rsid w:val="00AF69DE"/>
    <w:rsid w:val="00AF73C3"/>
    <w:rsid w:val="00B73218"/>
    <w:rsid w:val="00B82A02"/>
    <w:rsid w:val="00B934CC"/>
    <w:rsid w:val="00BB7B6F"/>
    <w:rsid w:val="00BE1ABA"/>
    <w:rsid w:val="00C02FA5"/>
    <w:rsid w:val="00C7298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EF0C5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20</cp:revision>
  <dcterms:created xsi:type="dcterms:W3CDTF">2016-04-12T08:55:00Z</dcterms:created>
  <dcterms:modified xsi:type="dcterms:W3CDTF">2023-07-21T11:12:00Z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